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155D" w14:textId="52FBFCC0" w:rsidR="00F95C85" w:rsidRPr="00EA26E4" w:rsidRDefault="00F95C85" w:rsidP="00C167AD">
      <w:pPr>
        <w:spacing w:before="100" w:beforeAutospacing="1" w:after="0" w:line="360" w:lineRule="auto"/>
        <w:jc w:val="center"/>
        <w:rPr>
          <w:rFonts w:ascii="Cambria" w:eastAsia="Times New Roman" w:hAnsi="Cambria" w:cstheme="minorHAnsi"/>
          <w:b/>
          <w:color w:val="000000"/>
          <w:lang w:eastAsia="pl-PL"/>
        </w:rPr>
      </w:pPr>
      <w:r w:rsidRPr="00EA26E4">
        <w:rPr>
          <w:rFonts w:ascii="Cambria" w:eastAsia="Times New Roman" w:hAnsi="Cambria" w:cstheme="minorHAnsi"/>
          <w:b/>
          <w:color w:val="000000"/>
          <w:lang w:eastAsia="pl-PL"/>
        </w:rPr>
        <w:t>Polityka Prywatności</w:t>
      </w:r>
      <w:r w:rsidRPr="00EA26E4">
        <w:rPr>
          <w:rFonts w:ascii="Cambria" w:eastAsia="Times New Roman" w:hAnsi="Cambria" w:cstheme="minorHAnsi"/>
          <w:b/>
          <w:color w:val="000000"/>
          <w:lang w:eastAsia="pl-PL"/>
        </w:rPr>
        <w:br/>
      </w:r>
      <w:r w:rsidR="00802FAC">
        <w:rPr>
          <w:rFonts w:ascii="Cambria" w:eastAsia="Times New Roman" w:hAnsi="Cambria" w:cstheme="minorHAnsi"/>
          <w:b/>
          <w:color w:val="000000"/>
          <w:lang w:eastAsia="pl-PL"/>
        </w:rPr>
        <w:t xml:space="preserve">spółki </w:t>
      </w:r>
      <w:r w:rsidR="00802FAC" w:rsidRPr="00802FAC">
        <w:rPr>
          <w:rFonts w:ascii="Cambria" w:eastAsia="Times New Roman" w:hAnsi="Cambria" w:cstheme="minorHAnsi"/>
          <w:b/>
          <w:color w:val="000000"/>
          <w:lang w:eastAsia="pl-PL"/>
        </w:rPr>
        <w:t>WOODPARK B.</w:t>
      </w:r>
      <w:r w:rsidR="001D4F91">
        <w:rPr>
          <w:rFonts w:ascii="Cambria" w:eastAsia="Times New Roman" w:hAnsi="Cambria" w:cstheme="minorHAnsi"/>
          <w:b/>
          <w:color w:val="000000"/>
          <w:lang w:eastAsia="pl-PL"/>
        </w:rPr>
        <w:t xml:space="preserve"> </w:t>
      </w:r>
      <w:r w:rsidR="00802FAC" w:rsidRPr="00802FAC">
        <w:rPr>
          <w:rFonts w:ascii="Cambria" w:eastAsia="Times New Roman" w:hAnsi="Cambria" w:cstheme="minorHAnsi"/>
          <w:b/>
          <w:color w:val="000000"/>
          <w:lang w:eastAsia="pl-PL"/>
        </w:rPr>
        <w:t>Malita i wspólnicy spółka jawna</w:t>
      </w:r>
    </w:p>
    <w:p w14:paraId="2B2453D9" w14:textId="77777777" w:rsidR="00F95C85" w:rsidRPr="00EA26E4" w:rsidRDefault="00F95C85" w:rsidP="00C167AD">
      <w:pPr>
        <w:spacing w:before="100" w:beforeAutospacing="1" w:after="0" w:line="360" w:lineRule="auto"/>
        <w:jc w:val="both"/>
        <w:rPr>
          <w:rFonts w:ascii="Cambria" w:eastAsia="Times New Roman" w:hAnsi="Cambria" w:cstheme="minorHAnsi"/>
          <w:color w:val="000000"/>
          <w:lang w:eastAsia="pl-PL"/>
        </w:rPr>
      </w:pPr>
      <w:r w:rsidRPr="00EA26E4">
        <w:rPr>
          <w:rFonts w:ascii="Cambria" w:eastAsia="Times New Roman" w:hAnsi="Cambria" w:cstheme="minorHAnsi"/>
          <w:color w:val="000000"/>
          <w:lang w:eastAsia="pl-PL"/>
        </w:rPr>
        <w:t> </w:t>
      </w:r>
      <w:r w:rsidR="00EA26E4">
        <w:rPr>
          <w:rFonts w:ascii="Cambria" w:eastAsia="Times New Roman" w:hAnsi="Cambria" w:cstheme="minorHAnsi"/>
          <w:color w:val="000000"/>
          <w:lang w:eastAsia="pl-PL"/>
        </w:rPr>
        <w:tab/>
      </w:r>
      <w:r w:rsidR="00802FAC">
        <w:rPr>
          <w:rFonts w:ascii="Cambria" w:eastAsia="Times New Roman" w:hAnsi="Cambria" w:cstheme="minorHAnsi"/>
          <w:color w:val="000000"/>
          <w:lang w:eastAsia="pl-PL"/>
        </w:rPr>
        <w:t>Usługodawca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 xml:space="preserve"> szanuje dane osobowe swoich Klientów i użytkowników strony internetowej oraz spełnia wymogi ochrony danych osobowych wynikające z powszechnie obowiązujących przepisów prawa,</w:t>
      </w:r>
      <w:r w:rsidR="00802FAC">
        <w:rPr>
          <w:rFonts w:ascii="Cambria" w:eastAsia="Times New Roman" w:hAnsi="Cambria" w:cstheme="minorHAnsi"/>
          <w:color w:val="000000"/>
          <w:lang w:eastAsia="pl-PL"/>
        </w:rPr>
        <w:t xml:space="preserve"> 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>a</w:t>
      </w:r>
      <w:r w:rsidR="00802FAC">
        <w:rPr>
          <w:rFonts w:ascii="Cambria" w:eastAsia="Times New Roman" w:hAnsi="Cambria" w:cstheme="minorHAnsi"/>
          <w:color w:val="000000"/>
          <w:lang w:eastAsia="pl-PL"/>
        </w:rPr>
        <w:t xml:space="preserve"> 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>w</w:t>
      </w:r>
      <w:r w:rsidR="00802FAC">
        <w:rPr>
          <w:rFonts w:ascii="Cambria" w:eastAsia="Times New Roman" w:hAnsi="Cambria" w:cstheme="minorHAnsi"/>
          <w:color w:val="000000"/>
          <w:lang w:eastAsia="pl-PL"/>
        </w:rPr>
        <w:t xml:space="preserve"> 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>szczególności</w:t>
      </w:r>
      <w:r w:rsidR="00802FAC">
        <w:rPr>
          <w:rFonts w:ascii="Cambria" w:eastAsia="Times New Roman" w:hAnsi="Cambria" w:cstheme="minorHAnsi"/>
          <w:color w:val="000000"/>
          <w:lang w:eastAsia="pl-PL"/>
        </w:rPr>
        <w:t xml:space="preserve"> 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>z</w:t>
      </w:r>
      <w:r w:rsidR="00802FAC">
        <w:rPr>
          <w:rFonts w:ascii="Cambria" w:eastAsia="Times New Roman" w:hAnsi="Cambria" w:cstheme="minorHAnsi"/>
          <w:color w:val="000000"/>
          <w:lang w:eastAsia="pl-PL"/>
        </w:rPr>
        <w:t xml:space="preserve"> 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>Rozporządzenia</w:t>
      </w:r>
      <w:r w:rsidR="00802FAC">
        <w:rPr>
          <w:rFonts w:ascii="Cambria" w:eastAsia="Times New Roman" w:hAnsi="Cambria" w:cstheme="minorHAnsi"/>
          <w:color w:val="000000"/>
          <w:lang w:eastAsia="pl-PL"/>
        </w:rPr>
        <w:t xml:space="preserve"> 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>Parlamentu Europejskiego i Rady (UE) 2016/679 z dnia 27 kwietnia 2016 r. w sprawie ochrony osób fizycznych w związku z przetwarzaniem danych osobowych i w sprawie swobodnego przepływu takich danych oraz uchylenia dyrektywy 95/46/WE (</w:t>
      </w:r>
      <w:r w:rsidR="00802FAC">
        <w:rPr>
          <w:rFonts w:ascii="Cambria" w:eastAsia="Times New Roman" w:hAnsi="Cambria" w:cstheme="minorHAnsi"/>
          <w:color w:val="000000"/>
          <w:lang w:eastAsia="pl-PL"/>
        </w:rPr>
        <w:t>dalej: „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>RODO</w:t>
      </w:r>
      <w:r w:rsidR="00802FAC">
        <w:rPr>
          <w:rFonts w:ascii="Cambria" w:eastAsia="Times New Roman" w:hAnsi="Cambria" w:cstheme="minorHAnsi"/>
          <w:color w:val="000000"/>
          <w:lang w:eastAsia="pl-PL"/>
        </w:rPr>
        <w:t>”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>).</w:t>
      </w:r>
    </w:p>
    <w:p w14:paraId="2BB1751D" w14:textId="77777777" w:rsidR="00F95C85" w:rsidRDefault="00F95C85" w:rsidP="00C167AD">
      <w:pPr>
        <w:spacing w:before="100" w:beforeAutospacing="1" w:after="0" w:line="360" w:lineRule="auto"/>
        <w:jc w:val="both"/>
        <w:rPr>
          <w:rFonts w:ascii="Cambria" w:eastAsia="Times New Roman" w:hAnsi="Cambria" w:cstheme="minorHAnsi"/>
          <w:color w:val="000000"/>
          <w:lang w:eastAsia="pl-PL"/>
        </w:rPr>
      </w:pPr>
      <w:r w:rsidRPr="00EA26E4">
        <w:rPr>
          <w:rFonts w:ascii="Cambria" w:eastAsia="Times New Roman" w:hAnsi="Cambria" w:cstheme="minorHAnsi"/>
          <w:color w:val="000000"/>
          <w:lang w:eastAsia="pl-PL"/>
        </w:rPr>
        <w:t>Pojęcia pisane wielką literą należy rozumieć taki sam sposób, jak w Regulaminie.</w:t>
      </w:r>
    </w:p>
    <w:p w14:paraId="51E6A5BD" w14:textId="2F866C78" w:rsidR="00EA26E4" w:rsidRPr="00EA26E4" w:rsidRDefault="00EA26E4" w:rsidP="00C167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 w:cstheme="minorHAnsi"/>
        </w:rPr>
      </w:pPr>
      <w:r w:rsidRPr="00EA26E4">
        <w:rPr>
          <w:rFonts w:ascii="Cambria" w:eastAsia="Times New Roman" w:hAnsi="Cambria" w:cstheme="minorHAnsi"/>
          <w:color w:val="000000"/>
          <w:lang w:eastAsia="pl-PL"/>
        </w:rPr>
        <w:t xml:space="preserve">Administratorem danych osobowych Użytkowników oraz Opiekunów jest Usługodawca, tj. spółka </w:t>
      </w:r>
      <w:r w:rsidRPr="00EA26E4">
        <w:rPr>
          <w:rFonts w:ascii="Cambria" w:hAnsi="Cambria" w:cstheme="minorHAnsi"/>
          <w:color w:val="000000"/>
        </w:rPr>
        <w:t>WOODPARK B.</w:t>
      </w:r>
      <w:r w:rsidR="001D4F91">
        <w:rPr>
          <w:rFonts w:ascii="Cambria" w:hAnsi="Cambria" w:cstheme="minorHAnsi"/>
          <w:color w:val="000000"/>
        </w:rPr>
        <w:t xml:space="preserve"> </w:t>
      </w:r>
      <w:r w:rsidRPr="00EA26E4">
        <w:rPr>
          <w:rFonts w:ascii="Cambria" w:hAnsi="Cambria" w:cstheme="minorHAnsi"/>
          <w:color w:val="000000"/>
        </w:rPr>
        <w:t xml:space="preserve">Malita i wspólnicy spółka jawna 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 xml:space="preserve">z siedzibą w Warszawie przy </w:t>
      </w:r>
      <w:r w:rsidRPr="00EA26E4">
        <w:rPr>
          <w:rFonts w:ascii="Cambria" w:hAnsi="Cambria" w:cstheme="minorHAnsi"/>
          <w:color w:val="000000"/>
        </w:rPr>
        <w:t>ul. Dziewosłęby 9, 04-403 Warszawa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 xml:space="preserve">, dla której Sąd Rejonowy dla m. st. Warszawy w Warszawie, XIV Wydział Gospodarczy Krajowego Rejestru Sądowego prowadzi akta rejestrowe pod numerem KRS: 0000881795, posiadająca NIP: 9522213366, REGON: </w:t>
      </w:r>
      <w:r w:rsidRPr="00EA26E4">
        <w:rPr>
          <w:rFonts w:ascii="Cambria" w:hAnsi="Cambria" w:cstheme="minorHAnsi"/>
          <w:color w:val="000000"/>
        </w:rPr>
        <w:t>388151652</w:t>
      </w:r>
      <w:r w:rsidRPr="00EA26E4">
        <w:rPr>
          <w:rFonts w:ascii="Cambria" w:eastAsia="Times New Roman" w:hAnsi="Cambria" w:cstheme="minorHAnsi"/>
          <w:color w:val="000000"/>
          <w:lang w:eastAsia="pl-PL"/>
        </w:rPr>
        <w:t xml:space="preserve"> (dalej: „Administrator”).</w:t>
      </w:r>
    </w:p>
    <w:p w14:paraId="18711316" w14:textId="6977D09E" w:rsidR="00F95C85" w:rsidRPr="00EA26E4" w:rsidRDefault="00EA26E4" w:rsidP="00C167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 w:cstheme="minorHAnsi"/>
        </w:rPr>
      </w:pPr>
      <w:r w:rsidRPr="00EA26E4">
        <w:rPr>
          <w:rFonts w:ascii="Cambria" w:hAnsi="Cambria" w:cstheme="minorHAnsi"/>
          <w:color w:val="000000"/>
        </w:rPr>
        <w:t xml:space="preserve">Podanie danych </w:t>
      </w:r>
      <w:r>
        <w:rPr>
          <w:rFonts w:ascii="Cambria" w:hAnsi="Cambria" w:cstheme="minorHAnsi"/>
          <w:color w:val="000000"/>
        </w:rPr>
        <w:t xml:space="preserve">osobowych </w:t>
      </w:r>
      <w:r w:rsidR="00946A94" w:rsidRPr="00946A94">
        <w:rPr>
          <w:rFonts w:ascii="Cambria" w:hAnsi="Cambria" w:cstheme="minorHAnsi"/>
          <w:color w:val="000000"/>
        </w:rPr>
        <w:t xml:space="preserve">Administratorowi </w:t>
      </w:r>
      <w:r w:rsidRPr="00EA26E4">
        <w:rPr>
          <w:rFonts w:ascii="Cambria" w:hAnsi="Cambria" w:cstheme="minorHAnsi"/>
          <w:color w:val="000000"/>
        </w:rPr>
        <w:t xml:space="preserve">przez </w:t>
      </w:r>
      <w:r>
        <w:rPr>
          <w:rFonts w:ascii="Cambria" w:hAnsi="Cambria" w:cstheme="minorHAnsi"/>
          <w:color w:val="000000"/>
        </w:rPr>
        <w:t>Użytkownika oraz Opiekuna</w:t>
      </w:r>
      <w:r w:rsidRPr="00EA26E4">
        <w:rPr>
          <w:rFonts w:ascii="Cambria" w:hAnsi="Cambria" w:cstheme="minorHAnsi"/>
          <w:color w:val="000000"/>
        </w:rPr>
        <w:t xml:space="preserve"> jest </w:t>
      </w:r>
      <w:r w:rsidR="001D4F91">
        <w:rPr>
          <w:rFonts w:ascii="Cambria" w:hAnsi="Cambria" w:cstheme="minorHAnsi"/>
          <w:color w:val="000000"/>
        </w:rPr>
        <w:t>konieczne</w:t>
      </w:r>
      <w:r w:rsidRPr="00EA26E4">
        <w:rPr>
          <w:rFonts w:ascii="Cambria" w:hAnsi="Cambria" w:cstheme="minorHAnsi"/>
          <w:color w:val="000000"/>
        </w:rPr>
        <w:t xml:space="preserve">, </w:t>
      </w:r>
      <w:r w:rsidR="009D51D5">
        <w:rPr>
          <w:rFonts w:ascii="Cambria" w:hAnsi="Cambria" w:cstheme="minorHAnsi"/>
          <w:color w:val="000000"/>
        </w:rPr>
        <w:t>przy czym</w:t>
      </w:r>
      <w:r w:rsidRPr="00EA26E4">
        <w:rPr>
          <w:rFonts w:ascii="Cambria" w:hAnsi="Cambria" w:cstheme="minorHAnsi"/>
          <w:color w:val="000000"/>
        </w:rPr>
        <w:t xml:space="preserve"> </w:t>
      </w:r>
      <w:r>
        <w:rPr>
          <w:rFonts w:ascii="Cambria" w:hAnsi="Cambria" w:cstheme="minorHAnsi"/>
          <w:color w:val="000000"/>
        </w:rPr>
        <w:t xml:space="preserve">Użytkownik </w:t>
      </w:r>
      <w:r w:rsidRPr="00EA26E4">
        <w:rPr>
          <w:rFonts w:ascii="Cambria" w:hAnsi="Cambria" w:cstheme="minorHAnsi"/>
          <w:color w:val="000000"/>
        </w:rPr>
        <w:t xml:space="preserve">oraz Opiekun podaje swoje dane dobrowolnie. </w:t>
      </w:r>
    </w:p>
    <w:p w14:paraId="44F5FB26" w14:textId="77777777" w:rsidR="00C167AD" w:rsidRDefault="00EA26E4" w:rsidP="00C167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 w:cstheme="minorHAnsi"/>
        </w:rPr>
      </w:pPr>
      <w:r w:rsidRPr="00EA26E4">
        <w:rPr>
          <w:rFonts w:ascii="Cambria" w:hAnsi="Cambria" w:cstheme="minorHAnsi"/>
        </w:rPr>
        <w:t>Dane osobowe Użytkowników oraz Opiekunów przetwarzane będą w celu i zakresie</w:t>
      </w:r>
      <w:r w:rsidR="00C167AD">
        <w:rPr>
          <w:rFonts w:ascii="Cambria" w:hAnsi="Cambria" w:cstheme="minorHAnsi"/>
        </w:rPr>
        <w:t>:</w:t>
      </w:r>
    </w:p>
    <w:p w14:paraId="357F42EB" w14:textId="2E132530" w:rsidR="00C167AD" w:rsidRDefault="001D4F91" w:rsidP="00C167A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Cambria" w:hAnsi="Cambria" w:cstheme="minorHAnsi"/>
        </w:rPr>
      </w:pPr>
      <w:r w:rsidRPr="00EA26E4">
        <w:rPr>
          <w:rFonts w:ascii="Cambria" w:hAnsi="Cambria" w:cstheme="minorHAnsi"/>
        </w:rPr>
        <w:t xml:space="preserve">niezbędnym do </w:t>
      </w:r>
      <w:r w:rsidR="00C167AD" w:rsidRPr="00C167AD">
        <w:rPr>
          <w:rFonts w:ascii="Cambria" w:hAnsi="Cambria" w:cstheme="minorHAnsi"/>
        </w:rPr>
        <w:t xml:space="preserve">wykonania umowy </w:t>
      </w:r>
      <w:r>
        <w:rPr>
          <w:rFonts w:ascii="Cambria" w:hAnsi="Cambria" w:cstheme="minorHAnsi"/>
        </w:rPr>
        <w:t>(</w:t>
      </w:r>
      <w:r w:rsidRPr="00C167AD">
        <w:rPr>
          <w:rFonts w:ascii="Cambria" w:hAnsi="Cambria" w:cstheme="minorHAnsi"/>
        </w:rPr>
        <w:t xml:space="preserve">art. 6 ust. 1 lit. b </w:t>
      </w:r>
      <w:r>
        <w:rPr>
          <w:rFonts w:ascii="Cambria" w:hAnsi="Cambria" w:cstheme="minorHAnsi"/>
        </w:rPr>
        <w:t xml:space="preserve">RODO) </w:t>
      </w:r>
      <w:r w:rsidR="00C167AD" w:rsidRPr="00C167AD">
        <w:rPr>
          <w:rFonts w:ascii="Cambria" w:hAnsi="Cambria" w:cstheme="minorHAnsi"/>
        </w:rPr>
        <w:t>oraz podjęcia, na Państwa żądanie, działań przed zawarciem umowy</w:t>
      </w:r>
      <w:r>
        <w:rPr>
          <w:rFonts w:ascii="Cambria" w:hAnsi="Cambria" w:cstheme="minorHAnsi"/>
        </w:rPr>
        <w:t>,</w:t>
      </w:r>
      <w:r w:rsidR="00C167AD" w:rsidRPr="00C167AD">
        <w:rPr>
          <w:rFonts w:ascii="Cambria" w:hAnsi="Cambria" w:cstheme="minorHAnsi"/>
        </w:rPr>
        <w:t xml:space="preserve"> jak również w celu dochodzenia roszczeń związanych z umową lub obrony przed takimi roszczeniami – co stanowi uzasadniony interes </w:t>
      </w:r>
      <w:r w:rsidR="00C167AD">
        <w:rPr>
          <w:rFonts w:ascii="Cambria" w:hAnsi="Cambria" w:cstheme="minorHAnsi"/>
        </w:rPr>
        <w:t xml:space="preserve">Usługodawcy </w:t>
      </w:r>
      <w:r w:rsidR="00C167AD" w:rsidRPr="00C167AD">
        <w:rPr>
          <w:rFonts w:ascii="Cambria" w:hAnsi="Cambria" w:cstheme="minorHAnsi"/>
        </w:rPr>
        <w:t>(</w:t>
      </w:r>
      <w:r>
        <w:rPr>
          <w:rFonts w:ascii="Cambria" w:hAnsi="Cambria" w:cstheme="minorHAnsi"/>
        </w:rPr>
        <w:t xml:space="preserve">art. 6 ust. 1 </w:t>
      </w:r>
      <w:r w:rsidR="00C167AD" w:rsidRPr="00C167AD">
        <w:rPr>
          <w:rFonts w:ascii="Cambria" w:hAnsi="Cambria" w:cstheme="minorHAnsi"/>
        </w:rPr>
        <w:t>lit. f RODO</w:t>
      </w:r>
      <w:r w:rsidR="00C167AD">
        <w:rPr>
          <w:rFonts w:ascii="Cambria" w:hAnsi="Cambria" w:cstheme="minorHAnsi"/>
        </w:rPr>
        <w:t>)</w:t>
      </w:r>
      <w:r w:rsidR="00946A94">
        <w:rPr>
          <w:rFonts w:ascii="Cambria" w:hAnsi="Cambria" w:cstheme="minorHAnsi"/>
        </w:rPr>
        <w:t>;</w:t>
      </w:r>
    </w:p>
    <w:p w14:paraId="6E36F3E8" w14:textId="77777777" w:rsidR="00C167AD" w:rsidRDefault="00EA26E4" w:rsidP="00C167A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Cambria" w:hAnsi="Cambria" w:cstheme="minorHAnsi"/>
        </w:rPr>
      </w:pPr>
      <w:r w:rsidRPr="00EA26E4">
        <w:rPr>
          <w:rFonts w:ascii="Cambria" w:hAnsi="Cambria" w:cstheme="minorHAnsi"/>
        </w:rPr>
        <w:t xml:space="preserve">realizacji obowiązków wynikających z przepisów prawa podatkowego oraz przepisów o rachunkowości na podstawie art. 6 ust. 1 lit. b) i c) </w:t>
      </w:r>
      <w:r w:rsidR="00C167AD">
        <w:rPr>
          <w:rFonts w:ascii="Cambria" w:hAnsi="Cambria" w:cstheme="minorHAnsi"/>
        </w:rPr>
        <w:t>RODO</w:t>
      </w:r>
      <w:r w:rsidR="00946A94">
        <w:rPr>
          <w:rFonts w:ascii="Cambria" w:hAnsi="Cambria" w:cstheme="minorHAnsi"/>
        </w:rPr>
        <w:t>;</w:t>
      </w:r>
    </w:p>
    <w:p w14:paraId="4D37F082" w14:textId="77777777" w:rsidR="00C167AD" w:rsidRPr="00C167AD" w:rsidRDefault="00C167AD" w:rsidP="00C167A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Cambria" w:hAnsi="Cambria" w:cstheme="minorHAnsi"/>
        </w:rPr>
      </w:pPr>
      <w:r>
        <w:rPr>
          <w:rFonts w:ascii="Cambria" w:eastAsia="Times New Roman" w:hAnsi="Cambria" w:cstheme="minorHAnsi"/>
          <w:color w:val="000000"/>
          <w:lang w:eastAsia="pl-PL"/>
        </w:rPr>
        <w:t xml:space="preserve">udzielenia </w:t>
      </w:r>
      <w:r w:rsidRPr="00C167AD">
        <w:rPr>
          <w:rFonts w:ascii="Cambria" w:eastAsia="Times New Roman" w:hAnsi="Cambria" w:cstheme="minorHAnsi"/>
          <w:color w:val="000000"/>
          <w:lang w:eastAsia="pl-PL"/>
        </w:rPr>
        <w:t>odpowiedzi na pytania zadane przez Pa</w:t>
      </w:r>
      <w:r>
        <w:rPr>
          <w:rFonts w:ascii="Cambria" w:eastAsia="Times New Roman" w:hAnsi="Cambria" w:cstheme="minorHAnsi"/>
          <w:color w:val="000000"/>
          <w:lang w:eastAsia="pl-PL"/>
        </w:rPr>
        <w:t>ń</w:t>
      </w:r>
      <w:r w:rsidRPr="00C167AD">
        <w:rPr>
          <w:rFonts w:ascii="Cambria" w:eastAsia="Times New Roman" w:hAnsi="Cambria" w:cstheme="minorHAnsi"/>
          <w:color w:val="000000"/>
          <w:lang w:eastAsia="pl-PL"/>
        </w:rPr>
        <w:t xml:space="preserve">stwa w formularzu kontaktowym, co stanowi realizację prawnie uzasadnionego interesu </w:t>
      </w:r>
      <w:r>
        <w:rPr>
          <w:rFonts w:ascii="Cambria" w:eastAsia="Times New Roman" w:hAnsi="Cambria" w:cstheme="minorHAnsi"/>
          <w:color w:val="000000"/>
          <w:lang w:eastAsia="pl-PL"/>
        </w:rPr>
        <w:t>Usługodawcy</w:t>
      </w:r>
      <w:r w:rsidRPr="00C167AD">
        <w:rPr>
          <w:rFonts w:ascii="Cambria" w:eastAsia="Times New Roman" w:hAnsi="Cambria" w:cstheme="minorHAnsi"/>
          <w:color w:val="000000"/>
          <w:lang w:eastAsia="pl-PL"/>
        </w:rPr>
        <w:t xml:space="preserve"> (art. 6 ust. 1 lit. f RODO);</w:t>
      </w:r>
    </w:p>
    <w:p w14:paraId="76129459" w14:textId="77777777" w:rsidR="00EA26E4" w:rsidRDefault="00EA26E4" w:rsidP="00C167A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Cambria" w:hAnsi="Cambria" w:cstheme="minorHAnsi"/>
        </w:rPr>
      </w:pPr>
      <w:r w:rsidRPr="00EA26E4">
        <w:rPr>
          <w:rFonts w:ascii="Cambria" w:hAnsi="Cambria" w:cstheme="minorHAnsi"/>
        </w:rPr>
        <w:t>w celu dochodzenia lub obrony w sprawie roszczeń lub praw Administratora na podstawie art. 6 ust. 1 lit. f) ogólnego rozporządzenia o ochronie danych</w:t>
      </w:r>
      <w:r w:rsidR="00946A94">
        <w:rPr>
          <w:rFonts w:ascii="Cambria" w:hAnsi="Cambria" w:cstheme="minorHAnsi"/>
        </w:rPr>
        <w:t>;</w:t>
      </w:r>
    </w:p>
    <w:p w14:paraId="41D21477" w14:textId="77777777" w:rsidR="00C167AD" w:rsidRDefault="00C167AD" w:rsidP="00C167A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Cambria" w:hAnsi="Cambria" w:cstheme="minorHAnsi"/>
        </w:rPr>
      </w:pPr>
      <w:r w:rsidRPr="00C167AD">
        <w:rPr>
          <w:rFonts w:ascii="Cambria" w:hAnsi="Cambria" w:cstheme="minorHAnsi"/>
        </w:rPr>
        <w:t xml:space="preserve">prowadzenia profilu </w:t>
      </w:r>
      <w:r w:rsidR="00802FAC">
        <w:rPr>
          <w:rFonts w:ascii="Cambria" w:hAnsi="Cambria" w:cstheme="minorHAnsi"/>
        </w:rPr>
        <w:t>Usługodawcy</w:t>
      </w:r>
      <w:r w:rsidRPr="00C167AD">
        <w:rPr>
          <w:rFonts w:ascii="Cambria" w:hAnsi="Cambria" w:cstheme="minorHAnsi"/>
        </w:rPr>
        <w:t xml:space="preserve"> w mediach społecznościowych, w tym interakcji z </w:t>
      </w:r>
      <w:r w:rsidR="00802FAC">
        <w:rPr>
          <w:rFonts w:ascii="Cambria" w:hAnsi="Cambria" w:cstheme="minorHAnsi"/>
        </w:rPr>
        <w:t>osobami nawiązującymi kontakt z</w:t>
      </w:r>
      <w:r w:rsidRPr="00C167AD">
        <w:rPr>
          <w:rFonts w:ascii="Cambria" w:hAnsi="Cambria" w:cstheme="minorHAnsi"/>
        </w:rPr>
        <w:t xml:space="preserve"> </w:t>
      </w:r>
      <w:r w:rsidR="00802FAC">
        <w:rPr>
          <w:rFonts w:ascii="Cambria" w:hAnsi="Cambria" w:cstheme="minorHAnsi"/>
        </w:rPr>
        <w:t>Usługodawcą</w:t>
      </w:r>
      <w:r w:rsidRPr="00C167AD">
        <w:rPr>
          <w:rFonts w:ascii="Cambria" w:hAnsi="Cambria" w:cstheme="minorHAnsi"/>
        </w:rPr>
        <w:t xml:space="preserve"> poprzez takie profile – w odniesieniu do danych udostępnionych przez te osoby w ramach mediów społecznościowych (art. 6 ust. 1 lit. f RODO)</w:t>
      </w:r>
      <w:r w:rsidR="00946A94">
        <w:rPr>
          <w:rFonts w:ascii="Cambria" w:hAnsi="Cambria" w:cstheme="minorHAnsi"/>
        </w:rPr>
        <w:t>.</w:t>
      </w:r>
    </w:p>
    <w:p w14:paraId="3367F611" w14:textId="77777777" w:rsidR="00C167AD" w:rsidRPr="00C167AD" w:rsidRDefault="00C167AD" w:rsidP="00C167AD">
      <w:pPr>
        <w:pStyle w:val="NormalnyWeb"/>
        <w:numPr>
          <w:ilvl w:val="0"/>
          <w:numId w:val="6"/>
        </w:numPr>
        <w:spacing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167AD">
        <w:rPr>
          <w:rFonts w:ascii="Cambria" w:hAnsi="Cambria"/>
          <w:color w:val="000000"/>
          <w:sz w:val="22"/>
          <w:szCs w:val="22"/>
        </w:rPr>
        <w:lastRenderedPageBreak/>
        <w:t xml:space="preserve">Odbiorcami danych osobowych Użytkowników oraz Opiekunów mogą być </w:t>
      </w:r>
      <w:r w:rsidR="00802FAC">
        <w:rPr>
          <w:rFonts w:ascii="Cambria" w:hAnsi="Cambria"/>
          <w:color w:val="000000"/>
          <w:sz w:val="22"/>
          <w:szCs w:val="22"/>
        </w:rPr>
        <w:t xml:space="preserve">pracownicy oraz współpracownicy Usługodawcy, a także </w:t>
      </w:r>
      <w:r w:rsidRPr="00C167AD">
        <w:rPr>
          <w:rFonts w:ascii="Cambria" w:hAnsi="Cambria"/>
          <w:color w:val="000000"/>
          <w:sz w:val="22"/>
          <w:szCs w:val="22"/>
        </w:rPr>
        <w:t>podmioty współpracujące z Administratorem w zakresie świadczonych na rzecz Administratora usług (np. podwykonawcy) lub wspierania bieżących procesów biznesowych Administratora, takie jak podmioty świadczące usługi księgowe, prawne, marketingowe, operacyjne oraz IT, w tym dostarczające Administratorowi rozwiązania informatyczne</w:t>
      </w:r>
      <w:r w:rsidR="00802FAC">
        <w:rPr>
          <w:rFonts w:ascii="Cambria" w:hAnsi="Cambria"/>
          <w:color w:val="000000"/>
          <w:sz w:val="22"/>
          <w:szCs w:val="22"/>
        </w:rPr>
        <w:t xml:space="preserve">, a także </w:t>
      </w:r>
      <w:r w:rsidR="00802FAC" w:rsidRPr="00802FAC">
        <w:rPr>
          <w:rFonts w:ascii="Cambria" w:hAnsi="Cambria"/>
          <w:color w:val="000000"/>
          <w:sz w:val="22"/>
          <w:szCs w:val="22"/>
        </w:rPr>
        <w:t>administratorzy portali społecznościowych</w:t>
      </w:r>
      <w:r w:rsidR="00802FAC">
        <w:rPr>
          <w:rFonts w:ascii="Cambria" w:hAnsi="Cambria"/>
          <w:color w:val="000000"/>
          <w:sz w:val="22"/>
          <w:szCs w:val="22"/>
        </w:rPr>
        <w:t>,</w:t>
      </w:r>
      <w:r w:rsidR="00802FAC" w:rsidRPr="00802FAC">
        <w:rPr>
          <w:rFonts w:ascii="Cambria" w:hAnsi="Cambria"/>
          <w:color w:val="000000"/>
          <w:sz w:val="22"/>
          <w:szCs w:val="22"/>
        </w:rPr>
        <w:t xml:space="preserve"> na których posiadają Państwo zarejestrowany profil i za pośrednictwem których dokonują Państwo interakcji z profilem </w:t>
      </w:r>
      <w:r w:rsidR="00802FAC">
        <w:rPr>
          <w:rFonts w:ascii="Cambria" w:hAnsi="Cambria"/>
          <w:color w:val="000000"/>
          <w:sz w:val="22"/>
          <w:szCs w:val="22"/>
        </w:rPr>
        <w:t>Usługodawcy</w:t>
      </w:r>
      <w:r w:rsidRPr="00C167AD">
        <w:rPr>
          <w:rFonts w:ascii="Cambria" w:hAnsi="Cambria"/>
          <w:color w:val="000000"/>
          <w:sz w:val="22"/>
          <w:szCs w:val="22"/>
        </w:rPr>
        <w:t>.</w:t>
      </w:r>
    </w:p>
    <w:p w14:paraId="3657C60A" w14:textId="1F4C8ED1" w:rsidR="00C167AD" w:rsidRDefault="00802FAC" w:rsidP="00C167AD">
      <w:pPr>
        <w:pStyle w:val="NormalnyWeb"/>
        <w:numPr>
          <w:ilvl w:val="0"/>
          <w:numId w:val="6"/>
        </w:numPr>
        <w:spacing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02FAC">
        <w:rPr>
          <w:rFonts w:ascii="Cambria" w:hAnsi="Cambria"/>
          <w:color w:val="000000"/>
          <w:sz w:val="22"/>
          <w:szCs w:val="22"/>
        </w:rPr>
        <w:t xml:space="preserve">Państwa dane </w:t>
      </w:r>
      <w:r w:rsidR="009D51D5">
        <w:rPr>
          <w:rFonts w:ascii="Cambria" w:hAnsi="Cambria"/>
          <w:color w:val="000000"/>
          <w:sz w:val="22"/>
          <w:szCs w:val="22"/>
        </w:rPr>
        <w:t>nie będą przekazywane poza Europejski Obszar Gospodarczy</w:t>
      </w:r>
      <w:r>
        <w:rPr>
          <w:rFonts w:ascii="Cambria" w:hAnsi="Cambria"/>
          <w:color w:val="000000"/>
          <w:sz w:val="22"/>
          <w:szCs w:val="22"/>
        </w:rPr>
        <w:t xml:space="preserve">. </w:t>
      </w:r>
    </w:p>
    <w:p w14:paraId="02106B30" w14:textId="535A44C1" w:rsidR="00C167AD" w:rsidRDefault="00C167AD" w:rsidP="00C167AD">
      <w:pPr>
        <w:pStyle w:val="NormalnyWeb"/>
        <w:numPr>
          <w:ilvl w:val="0"/>
          <w:numId w:val="6"/>
        </w:numPr>
        <w:spacing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167AD">
        <w:rPr>
          <w:rFonts w:ascii="Cambria" w:hAnsi="Cambria"/>
          <w:color w:val="000000"/>
          <w:sz w:val="22"/>
          <w:szCs w:val="22"/>
        </w:rPr>
        <w:t xml:space="preserve">Dane osobowe Użytkowników oraz Opiekunów będą przechowywane przez </w:t>
      </w:r>
      <w:r w:rsidR="00802FAC" w:rsidRPr="00802FAC">
        <w:rPr>
          <w:rFonts w:ascii="Cambria" w:hAnsi="Cambria"/>
          <w:color w:val="000000"/>
          <w:sz w:val="22"/>
          <w:szCs w:val="22"/>
        </w:rPr>
        <w:t xml:space="preserve">czas trwania umowy, a po jej zakończeniu do czasu przedawnienia roszczeń związanych z umową (co do zasady obowiązuje trzyletni okres przedawnienia) oraz realizacji obowiązków wynikających z przepisów prawa </w:t>
      </w:r>
      <w:r w:rsidRPr="00C167AD">
        <w:rPr>
          <w:rFonts w:ascii="Cambria" w:hAnsi="Cambria"/>
          <w:color w:val="000000"/>
          <w:sz w:val="22"/>
          <w:szCs w:val="22"/>
        </w:rPr>
        <w:t>w celu realizacji przez Administratora praw i obowiązków wynikających z obowiązujących przepisów prawa, w tym w szczególności przepisów podatkowych i rachunkowych oraz przepisów dotyczących przedawnienia roszczeń, a w przypadku przetwarzania danych osobowych na podstawie art. 6 ust. 1 lit. f) ogólnego rozporządzenia o ochronie danych do czasu zgłoszenia przez Uczestników szkoleń sprzeciwu</w:t>
      </w:r>
      <w:r w:rsidR="009D51D5">
        <w:rPr>
          <w:rFonts w:ascii="Cambria" w:hAnsi="Cambria"/>
          <w:color w:val="000000"/>
          <w:sz w:val="22"/>
          <w:szCs w:val="22"/>
        </w:rPr>
        <w:t>, przy czym nie dalej niż przez okres 10 lat od dnia zakończenia świadczenia usług.</w:t>
      </w:r>
    </w:p>
    <w:p w14:paraId="7547BAA8" w14:textId="77777777" w:rsidR="00802FAC" w:rsidRPr="00802FAC" w:rsidRDefault="00802FAC" w:rsidP="00802FAC">
      <w:pPr>
        <w:pStyle w:val="Akapitzlist"/>
        <w:numPr>
          <w:ilvl w:val="0"/>
          <w:numId w:val="6"/>
        </w:numPr>
        <w:spacing w:before="100" w:beforeAutospacing="1" w:after="0" w:line="360" w:lineRule="auto"/>
        <w:jc w:val="both"/>
        <w:rPr>
          <w:rFonts w:ascii="Cambria" w:eastAsia="Times New Roman" w:hAnsi="Cambria" w:cstheme="minorHAnsi"/>
          <w:color w:val="000000"/>
          <w:lang w:eastAsia="pl-PL"/>
        </w:rPr>
      </w:pPr>
      <w:r w:rsidRPr="00802FAC">
        <w:rPr>
          <w:rFonts w:ascii="Cambria" w:eastAsia="Times New Roman" w:hAnsi="Cambria" w:cstheme="minorHAnsi"/>
          <w:color w:val="000000"/>
          <w:lang w:eastAsia="pl-PL"/>
        </w:rPr>
        <w:t>Państwa dane osobowe nie będą wykorzystywane w celu zautomatyzowanego podejmowania decyzji, w tym profilowania</w:t>
      </w:r>
      <w:r>
        <w:rPr>
          <w:rFonts w:ascii="Cambria" w:eastAsia="Times New Roman" w:hAnsi="Cambria" w:cstheme="minorHAnsi"/>
          <w:color w:val="000000"/>
          <w:lang w:eastAsia="pl-PL"/>
        </w:rPr>
        <w:t>.</w:t>
      </w:r>
    </w:p>
    <w:p w14:paraId="5BD0BE7C" w14:textId="77777777" w:rsidR="00C167AD" w:rsidRDefault="00C167AD" w:rsidP="00C167AD">
      <w:pPr>
        <w:pStyle w:val="NormalnyWeb"/>
        <w:numPr>
          <w:ilvl w:val="0"/>
          <w:numId w:val="6"/>
        </w:numPr>
        <w:spacing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167AD">
        <w:rPr>
          <w:rFonts w:ascii="Cambria" w:hAnsi="Cambria"/>
          <w:color w:val="000000"/>
          <w:sz w:val="22"/>
          <w:szCs w:val="22"/>
        </w:rPr>
        <w:t>Użytkowni</w:t>
      </w:r>
      <w:r>
        <w:rPr>
          <w:rFonts w:ascii="Cambria" w:hAnsi="Cambria"/>
          <w:color w:val="000000"/>
          <w:sz w:val="22"/>
          <w:szCs w:val="22"/>
        </w:rPr>
        <w:t>cy</w:t>
      </w:r>
      <w:r w:rsidRPr="00C167AD">
        <w:rPr>
          <w:rFonts w:ascii="Cambria" w:hAnsi="Cambria"/>
          <w:color w:val="000000"/>
          <w:sz w:val="22"/>
          <w:szCs w:val="22"/>
        </w:rPr>
        <w:t xml:space="preserve"> oraz Opiekun</w:t>
      </w:r>
      <w:r>
        <w:rPr>
          <w:rFonts w:ascii="Cambria" w:hAnsi="Cambria"/>
          <w:color w:val="000000"/>
          <w:sz w:val="22"/>
          <w:szCs w:val="22"/>
        </w:rPr>
        <w:t>owie</w:t>
      </w:r>
      <w:r w:rsidRPr="00C167AD">
        <w:rPr>
          <w:rFonts w:ascii="Cambria" w:hAnsi="Cambria"/>
          <w:color w:val="000000"/>
          <w:sz w:val="22"/>
          <w:szCs w:val="22"/>
        </w:rPr>
        <w:t xml:space="preserve"> ma</w:t>
      </w:r>
      <w:r>
        <w:rPr>
          <w:rFonts w:ascii="Cambria" w:hAnsi="Cambria"/>
          <w:color w:val="000000"/>
          <w:sz w:val="22"/>
          <w:szCs w:val="22"/>
        </w:rPr>
        <w:t xml:space="preserve">ją </w:t>
      </w:r>
      <w:r w:rsidRPr="00C167AD">
        <w:rPr>
          <w:rFonts w:ascii="Cambria" w:hAnsi="Cambria"/>
          <w:color w:val="000000"/>
          <w:sz w:val="22"/>
          <w:szCs w:val="22"/>
        </w:rPr>
        <w:t>prawo dostępu do swoich danych osobowych, ich sprostowania, usunięcia lub ograniczenia przetwarzania, prawo do sprzeciwu wobec dalszego przetwarzania danych osobowych na podstawie art. 6 ust. 1 lit. f) ogólnego rozporządzenia o ochronie danych oraz prawo do wniesienia skargi do organu nadzorczego w zakresie ochrony danych osobowych. Użytkownicy oraz Opiekunowie mają prawo do przenoszenia danych, obejmujące uprawnienie do otrzymania danych i przesłania ich innemu administratorowi lub do żądania, w razie możliwości technicznych, przesłania tych danych bezpośrednio innemu administratorowi, a także prawo do wniesienia skargi do Prezesa Urzędu Ochrony Danych Osobowych.</w:t>
      </w:r>
    </w:p>
    <w:p w14:paraId="72671FA2" w14:textId="456B03FC" w:rsidR="00DE7702" w:rsidRPr="001D4F91" w:rsidRDefault="00802FAC" w:rsidP="00802FAC">
      <w:pPr>
        <w:pStyle w:val="NormalnyWeb"/>
        <w:numPr>
          <w:ilvl w:val="0"/>
          <w:numId w:val="6"/>
        </w:numPr>
        <w:spacing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802FAC">
        <w:rPr>
          <w:rFonts w:ascii="Cambria" w:hAnsi="Cambria"/>
          <w:color w:val="000000"/>
          <w:sz w:val="22"/>
          <w:szCs w:val="22"/>
        </w:rPr>
        <w:t xml:space="preserve">Strona internetowa </w:t>
      </w:r>
      <w:r>
        <w:rPr>
          <w:rFonts w:ascii="Cambria" w:hAnsi="Cambria"/>
          <w:color w:val="000000"/>
          <w:sz w:val="22"/>
          <w:szCs w:val="22"/>
        </w:rPr>
        <w:t>Usługodawcy</w:t>
      </w:r>
      <w:r w:rsidRPr="00802FAC">
        <w:rPr>
          <w:rFonts w:ascii="Cambria" w:hAnsi="Cambria"/>
          <w:color w:val="000000"/>
          <w:sz w:val="22"/>
          <w:szCs w:val="22"/>
        </w:rPr>
        <w:t xml:space="preserve"> może wykorzystywać pliki </w:t>
      </w:r>
      <w:proofErr w:type="spellStart"/>
      <w:r w:rsidRPr="00802FAC">
        <w:rPr>
          <w:rFonts w:ascii="Cambria" w:hAnsi="Cambria"/>
          <w:color w:val="000000"/>
          <w:sz w:val="22"/>
          <w:szCs w:val="22"/>
        </w:rPr>
        <w:t>cookies</w:t>
      </w:r>
      <w:proofErr w:type="spellEnd"/>
      <w:r w:rsidRPr="00802FAC">
        <w:rPr>
          <w:rFonts w:ascii="Cambria" w:hAnsi="Cambria"/>
          <w:color w:val="000000"/>
          <w:sz w:val="22"/>
          <w:szCs w:val="22"/>
        </w:rPr>
        <w:t xml:space="preserve">. </w:t>
      </w:r>
      <w:r>
        <w:rPr>
          <w:rFonts w:ascii="Cambria" w:hAnsi="Cambria"/>
          <w:color w:val="000000"/>
          <w:sz w:val="22"/>
          <w:szCs w:val="22"/>
        </w:rPr>
        <w:t>Usługodawca</w:t>
      </w:r>
      <w:r w:rsidRPr="00802FAC">
        <w:rPr>
          <w:rFonts w:ascii="Cambria" w:hAnsi="Cambria"/>
          <w:color w:val="000000"/>
          <w:sz w:val="22"/>
          <w:szCs w:val="22"/>
        </w:rPr>
        <w:t xml:space="preserve"> dla zapewnienia ochrony Państwa prywatności, wykorzystuje narzędzia do zarządzania plikami </w:t>
      </w:r>
      <w:proofErr w:type="spellStart"/>
      <w:r w:rsidRPr="00802FAC">
        <w:rPr>
          <w:rFonts w:ascii="Cambria" w:hAnsi="Cambria"/>
          <w:color w:val="000000"/>
          <w:sz w:val="22"/>
          <w:szCs w:val="22"/>
        </w:rPr>
        <w:t>cookies</w:t>
      </w:r>
      <w:proofErr w:type="spellEnd"/>
      <w:r w:rsidRPr="00802FAC">
        <w:rPr>
          <w:rFonts w:ascii="Cambria" w:hAnsi="Cambria"/>
          <w:color w:val="000000"/>
          <w:sz w:val="22"/>
          <w:szCs w:val="22"/>
        </w:rPr>
        <w:t>, umożliwiające Państwu decydowanie o tym</w:t>
      </w:r>
      <w:r>
        <w:rPr>
          <w:rFonts w:ascii="Cambria" w:hAnsi="Cambria"/>
          <w:color w:val="000000"/>
          <w:sz w:val="22"/>
          <w:szCs w:val="22"/>
        </w:rPr>
        <w:t>,</w:t>
      </w:r>
      <w:r w:rsidRPr="00802FAC">
        <w:rPr>
          <w:rFonts w:ascii="Cambria" w:hAnsi="Cambria"/>
          <w:color w:val="000000"/>
          <w:sz w:val="22"/>
          <w:szCs w:val="22"/>
        </w:rPr>
        <w:t xml:space="preserve"> jakie pliki </w:t>
      </w:r>
      <w:proofErr w:type="spellStart"/>
      <w:r w:rsidRPr="00802FAC">
        <w:rPr>
          <w:rFonts w:ascii="Cambria" w:hAnsi="Cambria"/>
          <w:color w:val="000000"/>
          <w:sz w:val="22"/>
          <w:szCs w:val="22"/>
        </w:rPr>
        <w:t>cookies</w:t>
      </w:r>
      <w:proofErr w:type="spellEnd"/>
      <w:r w:rsidRPr="00802FAC">
        <w:rPr>
          <w:rFonts w:ascii="Cambria" w:hAnsi="Cambria"/>
          <w:color w:val="000000"/>
          <w:sz w:val="22"/>
          <w:szCs w:val="22"/>
        </w:rPr>
        <w:t xml:space="preserve"> i w jakich celach będą wykorzystywane.</w:t>
      </w:r>
    </w:p>
    <w:p w14:paraId="79357931" w14:textId="77777777" w:rsidR="00C167AD" w:rsidRPr="00EA26E4" w:rsidRDefault="00C167AD">
      <w:pPr>
        <w:spacing w:after="0" w:line="360" w:lineRule="auto"/>
        <w:jc w:val="both"/>
        <w:rPr>
          <w:rFonts w:ascii="Cambria" w:hAnsi="Cambria" w:cstheme="minorHAnsi"/>
        </w:rPr>
      </w:pPr>
    </w:p>
    <w:sectPr w:rsidR="00C167AD" w:rsidRPr="00EA26E4" w:rsidSect="0044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2E7"/>
    <w:multiLevelType w:val="multilevel"/>
    <w:tmpl w:val="A6BE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55DF"/>
    <w:multiLevelType w:val="multilevel"/>
    <w:tmpl w:val="4216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6103"/>
    <w:multiLevelType w:val="hybridMultilevel"/>
    <w:tmpl w:val="01D24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C66AA"/>
    <w:multiLevelType w:val="multilevel"/>
    <w:tmpl w:val="C09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B17CF"/>
    <w:multiLevelType w:val="multilevel"/>
    <w:tmpl w:val="2FC8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23966"/>
    <w:multiLevelType w:val="multilevel"/>
    <w:tmpl w:val="5F1C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7"/>
    <w:rsid w:val="001D4F91"/>
    <w:rsid w:val="004434C0"/>
    <w:rsid w:val="005A4FF9"/>
    <w:rsid w:val="00802FAC"/>
    <w:rsid w:val="00943867"/>
    <w:rsid w:val="00946A94"/>
    <w:rsid w:val="009D51D5"/>
    <w:rsid w:val="00B15677"/>
    <w:rsid w:val="00C167AD"/>
    <w:rsid w:val="00D456E3"/>
    <w:rsid w:val="00DE7702"/>
    <w:rsid w:val="00EA26E4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F648"/>
  <w15:docId w15:val="{0672AE27-6ED7-433F-B79B-AFE9A5F8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4F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Maria Zadora</cp:lastModifiedBy>
  <cp:revision>2</cp:revision>
  <dcterms:created xsi:type="dcterms:W3CDTF">2021-04-23T10:45:00Z</dcterms:created>
  <dcterms:modified xsi:type="dcterms:W3CDTF">2021-04-23T10:45:00Z</dcterms:modified>
</cp:coreProperties>
</file>